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D9" w:rsidRPr="00D96683" w:rsidRDefault="00193FD9" w:rsidP="00193FD9">
      <w:pPr>
        <w:spacing w:afterLines="100" w:after="240" w:line="520" w:lineRule="exact"/>
        <w:rPr>
          <w:rFonts w:ascii="黑体" w:eastAsia="黑体" w:hAnsi="黑体"/>
          <w:sz w:val="32"/>
          <w:szCs w:val="32"/>
        </w:rPr>
      </w:pPr>
      <w:r w:rsidRPr="00D96683">
        <w:rPr>
          <w:rFonts w:ascii="黑体" w:eastAsia="黑体" w:hAnsi="黑体" w:hint="eastAsia"/>
          <w:sz w:val="32"/>
          <w:szCs w:val="32"/>
        </w:rPr>
        <w:t>附件</w:t>
      </w:r>
      <w:r w:rsidRPr="00C80E54">
        <w:rPr>
          <w:rFonts w:eastAsia="黑体"/>
          <w:sz w:val="32"/>
          <w:szCs w:val="32"/>
        </w:rPr>
        <w:t>2</w:t>
      </w:r>
    </w:p>
    <w:p w:rsidR="00193FD9" w:rsidRPr="00D96683" w:rsidRDefault="00193FD9" w:rsidP="00193FD9">
      <w:pPr>
        <w:spacing w:afterLines="100" w:after="240"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96683">
        <w:rPr>
          <w:rFonts w:asciiTheme="majorEastAsia" w:eastAsiaTheme="majorEastAsia" w:hAnsiTheme="majorEastAsia" w:hint="eastAsia"/>
          <w:b/>
          <w:sz w:val="44"/>
          <w:szCs w:val="44"/>
        </w:rPr>
        <w:t>华南农业大学本科交流生课程学分认定及成绩转换申请表</w:t>
      </w:r>
    </w:p>
    <w:tbl>
      <w:tblPr>
        <w:tblW w:w="13915" w:type="dxa"/>
        <w:jc w:val="center"/>
        <w:tblInd w:w="95" w:type="dxa"/>
        <w:tblLook w:val="04A0" w:firstRow="1" w:lastRow="0" w:firstColumn="1" w:lastColumn="0" w:noHBand="0" w:noVBand="1"/>
      </w:tblPr>
      <w:tblGrid>
        <w:gridCol w:w="1080"/>
        <w:gridCol w:w="67"/>
        <w:gridCol w:w="709"/>
        <w:gridCol w:w="1276"/>
        <w:gridCol w:w="142"/>
        <w:gridCol w:w="766"/>
        <w:gridCol w:w="509"/>
        <w:gridCol w:w="142"/>
        <w:gridCol w:w="329"/>
        <w:gridCol w:w="760"/>
        <w:gridCol w:w="660"/>
        <w:gridCol w:w="236"/>
        <w:gridCol w:w="464"/>
        <w:gridCol w:w="1080"/>
        <w:gridCol w:w="298"/>
        <w:gridCol w:w="1276"/>
        <w:gridCol w:w="142"/>
        <w:gridCol w:w="824"/>
        <w:gridCol w:w="310"/>
        <w:gridCol w:w="425"/>
        <w:gridCol w:w="265"/>
        <w:gridCol w:w="160"/>
        <w:gridCol w:w="620"/>
        <w:gridCol w:w="89"/>
        <w:gridCol w:w="571"/>
        <w:gridCol w:w="715"/>
      </w:tblGrid>
      <w:tr w:rsidR="00193FD9" w:rsidTr="00193FD9">
        <w:trPr>
          <w:trHeight w:val="450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专业（系）主任审核意见（是否同意）</w:t>
            </w:r>
          </w:p>
        </w:tc>
      </w:tr>
      <w:tr w:rsidR="00193FD9" w:rsidTr="00193FD9">
        <w:trPr>
          <w:trHeight w:val="450"/>
          <w:jc w:val="center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派往学校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派往专业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交流时间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93FD9" w:rsidTr="00193FD9">
        <w:trPr>
          <w:trHeight w:val="450"/>
          <w:jc w:val="center"/>
        </w:trPr>
        <w:tc>
          <w:tcPr>
            <w:tcW w:w="6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所修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>对方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学校课程（学生按对方学校出具的成绩单填写）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转换为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>我校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相应课程</w:t>
            </w: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93FD9" w:rsidTr="00193FD9">
        <w:trPr>
          <w:trHeight w:val="450"/>
          <w:jc w:val="center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课程属性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总学时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成绩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课程属性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总学时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成绩</w:t>
            </w: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93FD9" w:rsidTr="00193FD9">
        <w:trPr>
          <w:trHeight w:val="450"/>
          <w:jc w:val="center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FD9" w:rsidTr="00193FD9">
        <w:trPr>
          <w:trHeight w:val="450"/>
          <w:jc w:val="center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FD9" w:rsidTr="00193FD9">
        <w:trPr>
          <w:trHeight w:val="450"/>
          <w:jc w:val="center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FD9" w:rsidTr="00193FD9">
        <w:trPr>
          <w:trHeight w:val="450"/>
          <w:jc w:val="center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FD9" w:rsidTr="00193FD9">
        <w:trPr>
          <w:trHeight w:val="450"/>
          <w:jc w:val="center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FD9" w:rsidTr="00193FD9">
        <w:trPr>
          <w:trHeight w:val="450"/>
          <w:jc w:val="center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FD9" w:rsidTr="00193FD9">
        <w:trPr>
          <w:trHeight w:val="642"/>
          <w:jc w:val="center"/>
        </w:trPr>
        <w:tc>
          <w:tcPr>
            <w:tcW w:w="667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93FD9" w:rsidRDefault="00193FD9" w:rsidP="00D812E5">
            <w:pPr>
              <w:widowControl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国际交流处（港澳台事务办公室）意见：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主要对国、境外大学成绩单的合法性、有效性提出意见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723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专业（系）主任审核意见：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主要对课程替代方案是否合理、是否符合人才培养方案的要求提出意见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</w:tr>
      <w:tr w:rsidR="00193FD9" w:rsidTr="00193FD9">
        <w:trPr>
          <w:trHeight w:val="6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</w:p>
          <w:p w:rsidR="00193FD9" w:rsidRDefault="00193FD9" w:rsidP="00D812E5">
            <w:pPr>
              <w:widowControl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93FD9" w:rsidTr="00193FD9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主管领导签名：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单位盖章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签名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93FD9" w:rsidTr="002D2B43">
        <w:trPr>
          <w:trHeight w:val="99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ind w:rightChars="-275" w:right="-578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时间：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时间：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93FD9" w:rsidTr="00193FD9">
        <w:trPr>
          <w:trHeight w:val="420"/>
          <w:jc w:val="center"/>
        </w:trPr>
        <w:tc>
          <w:tcPr>
            <w:tcW w:w="667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lastRenderedPageBreak/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学院意见：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主要对专业（系）主任的意见进行审核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7239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本科生院意见：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主要对替换方案进行形式审查、核准、备案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</w:tr>
      <w:tr w:rsidR="00193FD9" w:rsidTr="00193FD9">
        <w:trPr>
          <w:trHeight w:val="7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93FD9" w:rsidTr="00193FD9">
        <w:trPr>
          <w:trHeight w:val="379"/>
          <w:jc w:val="center"/>
        </w:trPr>
        <w:tc>
          <w:tcPr>
            <w:tcW w:w="40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主管领导签名：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单位盖章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主管领导签名：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单位盖章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93FD9" w:rsidTr="00193FD9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时间：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时间：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93FD9" w:rsidTr="00193FD9">
        <w:trPr>
          <w:trHeight w:val="420"/>
          <w:jc w:val="center"/>
        </w:trPr>
        <w:tc>
          <w:tcPr>
            <w:tcW w:w="13915" w:type="dxa"/>
            <w:gridSpan w:val="2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注：</w:t>
            </w:r>
            <w:r w:rsidRPr="00C80E54">
              <w:rPr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本表一式四份，经学生所修专业的专业主任审批，学生所在学院、国际交流处（港澳台事务办公室）、本科生院核准后，一份交学生所在学院教务员，由教务员在正方教务系统录入认定的学分和成绩，其余三份分别由本科生院、国际交流处（港澳台事务办公室）、学生本人留存。</w:t>
            </w:r>
            <w:r w:rsidRPr="00C80E54">
              <w:rPr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、审核流程为：国际交流处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成绩单有效性审核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)——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专业（系）主任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替换方案的实质性审核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)——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学院领导（审核批准）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——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本科生院（形式审查、核准、备案）。</w:t>
            </w:r>
          </w:p>
        </w:tc>
      </w:tr>
      <w:tr w:rsidR="00193FD9" w:rsidTr="00193FD9">
        <w:trPr>
          <w:trHeight w:val="420"/>
          <w:jc w:val="center"/>
        </w:trPr>
        <w:tc>
          <w:tcPr>
            <w:tcW w:w="13915" w:type="dxa"/>
            <w:gridSpan w:val="2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93FD9" w:rsidTr="00193FD9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193FD9" w:rsidTr="00193FD9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193FD9" w:rsidTr="00193FD9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193FD9" w:rsidTr="00193FD9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FD9" w:rsidRDefault="00193FD9" w:rsidP="00D81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193FD9" w:rsidRDefault="00193FD9" w:rsidP="00193FD9">
      <w:pPr>
        <w:jc w:val="center"/>
        <w:rPr>
          <w:rFonts w:ascii="黑体" w:eastAsia="黑体"/>
          <w:b/>
          <w:sz w:val="30"/>
          <w:szCs w:val="30"/>
        </w:rPr>
      </w:pPr>
    </w:p>
    <w:p w:rsidR="00193FD9" w:rsidRDefault="00193FD9" w:rsidP="00193FD9">
      <w:pPr>
        <w:jc w:val="center"/>
        <w:rPr>
          <w:rFonts w:ascii="黑体" w:eastAsia="黑体"/>
          <w:b/>
          <w:sz w:val="30"/>
          <w:szCs w:val="30"/>
        </w:rPr>
      </w:pPr>
    </w:p>
    <w:p w:rsidR="00193FD9" w:rsidRDefault="00193FD9" w:rsidP="00193FD9">
      <w:pPr>
        <w:jc w:val="center"/>
        <w:rPr>
          <w:rFonts w:ascii="黑体" w:eastAsia="黑体"/>
          <w:b/>
          <w:sz w:val="30"/>
          <w:szCs w:val="30"/>
        </w:rPr>
      </w:pPr>
    </w:p>
    <w:p w:rsidR="00193FD9" w:rsidRDefault="00193FD9" w:rsidP="00193FD9">
      <w:pPr>
        <w:jc w:val="center"/>
        <w:rPr>
          <w:rFonts w:ascii="黑体" w:eastAsia="黑体"/>
          <w:b/>
          <w:sz w:val="30"/>
          <w:szCs w:val="30"/>
        </w:rPr>
      </w:pPr>
    </w:p>
    <w:p w:rsidR="00193FD9" w:rsidRDefault="00193FD9" w:rsidP="00193FD9">
      <w:pPr>
        <w:rPr>
          <w:rFonts w:ascii="黑体" w:eastAsia="黑体"/>
          <w:b/>
          <w:sz w:val="30"/>
          <w:szCs w:val="30"/>
        </w:rPr>
      </w:pPr>
    </w:p>
    <w:p w:rsidR="00193FD9" w:rsidRDefault="00193FD9" w:rsidP="00193FD9">
      <w:pPr>
        <w:rPr>
          <w:rFonts w:ascii="黑体" w:eastAsia="黑体"/>
          <w:b/>
          <w:sz w:val="30"/>
          <w:szCs w:val="30"/>
        </w:rPr>
      </w:pPr>
    </w:p>
    <w:p w:rsidR="00193FD9" w:rsidRDefault="00193FD9" w:rsidP="00193FD9">
      <w:pPr>
        <w:rPr>
          <w:rFonts w:ascii="黑体" w:eastAsia="黑体"/>
          <w:b/>
          <w:sz w:val="30"/>
          <w:szCs w:val="30"/>
        </w:rPr>
      </w:pPr>
    </w:p>
    <w:p w:rsidR="00193FD9" w:rsidRDefault="00193FD9" w:rsidP="00193FD9">
      <w:pPr>
        <w:rPr>
          <w:rFonts w:ascii="黑体" w:eastAsia="黑体"/>
          <w:b/>
          <w:sz w:val="30"/>
          <w:szCs w:val="30"/>
        </w:rPr>
      </w:pPr>
    </w:p>
    <w:p w:rsidR="00193FD9" w:rsidRDefault="00193FD9" w:rsidP="00193FD9">
      <w:pPr>
        <w:rPr>
          <w:rFonts w:ascii="黑体" w:eastAsia="黑体"/>
          <w:b/>
          <w:sz w:val="30"/>
          <w:szCs w:val="30"/>
        </w:rPr>
      </w:pPr>
    </w:p>
    <w:p w:rsidR="00193FD9" w:rsidRDefault="00193FD9" w:rsidP="00193FD9">
      <w:pPr>
        <w:rPr>
          <w:rFonts w:ascii="黑体" w:eastAsia="黑体"/>
          <w:b/>
          <w:sz w:val="30"/>
          <w:szCs w:val="30"/>
        </w:rPr>
      </w:pPr>
    </w:p>
    <w:p w:rsidR="00193FD9" w:rsidRDefault="00193FD9" w:rsidP="00193FD9">
      <w:pPr>
        <w:rPr>
          <w:rFonts w:ascii="黑体" w:eastAsia="黑体"/>
          <w:b/>
          <w:sz w:val="30"/>
          <w:szCs w:val="30"/>
        </w:rPr>
      </w:pPr>
      <w:bookmarkStart w:id="0" w:name="_GoBack"/>
      <w:bookmarkEnd w:id="0"/>
    </w:p>
    <w:sectPr w:rsidR="00193FD9" w:rsidSect="002D2B43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B3" w:rsidRDefault="00A249B3">
      <w:r>
        <w:separator/>
      </w:r>
    </w:p>
  </w:endnote>
  <w:endnote w:type="continuationSeparator" w:id="0">
    <w:p w:rsidR="00A249B3" w:rsidRDefault="00A2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3D" w:rsidRDefault="00193FD9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6F5A3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3D" w:rsidRDefault="00193FD9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A249B3" w:rsidRPr="00A249B3">
      <w:rPr>
        <w:rFonts w:ascii="宋体" w:hAnsi="宋体"/>
        <w:noProof/>
        <w:sz w:val="28"/>
        <w:szCs w:val="28"/>
        <w:lang w:val="zh-CN"/>
      </w:rPr>
      <w:t>-</w:t>
    </w:r>
    <w:r w:rsidR="00A249B3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B3" w:rsidRDefault="00A249B3">
      <w:r>
        <w:separator/>
      </w:r>
    </w:p>
  </w:footnote>
  <w:footnote w:type="continuationSeparator" w:id="0">
    <w:p w:rsidR="00A249B3" w:rsidRDefault="00A24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3D" w:rsidRDefault="00A249B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D9"/>
    <w:rsid w:val="00193FD9"/>
    <w:rsid w:val="001F7C00"/>
    <w:rsid w:val="002D2B43"/>
    <w:rsid w:val="00453E8A"/>
    <w:rsid w:val="006B6F3F"/>
    <w:rsid w:val="008F1441"/>
    <w:rsid w:val="00A249B3"/>
    <w:rsid w:val="00CA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3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FD9"/>
    <w:rPr>
      <w:kern w:val="2"/>
      <w:sz w:val="18"/>
      <w:szCs w:val="18"/>
    </w:rPr>
  </w:style>
  <w:style w:type="paragraph" w:styleId="a4">
    <w:name w:val="header"/>
    <w:basedOn w:val="a"/>
    <w:link w:val="Char0"/>
    <w:rsid w:val="0019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93FD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3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FD9"/>
    <w:rPr>
      <w:kern w:val="2"/>
      <w:sz w:val="18"/>
      <w:szCs w:val="18"/>
    </w:rPr>
  </w:style>
  <w:style w:type="paragraph" w:styleId="a4">
    <w:name w:val="header"/>
    <w:basedOn w:val="a"/>
    <w:link w:val="Char0"/>
    <w:rsid w:val="0019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93F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>Lenovo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蔡奕璇（秘书科发文岗）</cp:lastModifiedBy>
  <cp:revision>3</cp:revision>
  <dcterms:created xsi:type="dcterms:W3CDTF">2021-09-07T01:36:00Z</dcterms:created>
  <dcterms:modified xsi:type="dcterms:W3CDTF">2021-09-07T01:40:00Z</dcterms:modified>
</cp:coreProperties>
</file>